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9"/>
        <w:gridCol w:w="5375"/>
      </w:tblGrid>
      <w:tr w:rsidR="0096695B" w14:paraId="50F973C3" w14:textId="77777777" w:rsidTr="0096695B">
        <w:tc>
          <w:tcPr>
            <w:tcW w:w="6096" w:type="dxa"/>
            <w:shd w:val="clear" w:color="auto" w:fill="E65C00"/>
          </w:tcPr>
          <w:p w14:paraId="6C55AAC0" w14:textId="37B12ACA" w:rsidR="0096695B" w:rsidRPr="00237A15" w:rsidRDefault="0096695B" w:rsidP="0096695B">
            <w:pPr>
              <w:rPr>
                <w:rFonts w:ascii="Livvic" w:eastAsia="Calibri" w:hAnsi="Livvic"/>
                <w:b/>
                <w:bCs/>
                <w:noProof/>
                <w:color w:val="FFFFFF" w:themeColor="background1"/>
              </w:rPr>
            </w:pPr>
          </w:p>
          <w:p w14:paraId="5D70248D" w14:textId="77777777" w:rsidR="00237A15" w:rsidRDefault="00237A15" w:rsidP="0096695B">
            <w:pPr>
              <w:rPr>
                <w:rFonts w:ascii="Livvic" w:eastAsia="Calibri" w:hAnsi="Livvic" w:cs="Times New Roman"/>
                <w:b/>
                <w:bCs/>
                <w:noProof/>
                <w:color w:val="FFFFFF" w:themeColor="background1"/>
                <w:kern w:val="0"/>
              </w:rPr>
            </w:pPr>
          </w:p>
          <w:p w14:paraId="7B5BAA55" w14:textId="409F4A3C" w:rsidR="00285A28" w:rsidRPr="00237A15" w:rsidRDefault="00285A28" w:rsidP="0096695B">
            <w:pPr>
              <w:rPr>
                <w:rFonts w:ascii="Livvic" w:eastAsia="Calibri" w:hAnsi="Livvic" w:cs="Times New Roman"/>
                <w:b/>
                <w:bCs/>
                <w:noProof/>
                <w:color w:val="FFFFFF" w:themeColor="background1"/>
                <w:kern w:val="0"/>
              </w:rPr>
            </w:pPr>
            <w:r w:rsidRPr="00285A28">
              <w:rPr>
                <w:rFonts w:ascii="Livvic" w:eastAsia="Calibri" w:hAnsi="Livvic" w:cs="Times New Roman"/>
                <w:b/>
                <w:bCs/>
                <w:noProof/>
                <w:color w:val="FFFFFF" w:themeColor="background1"/>
                <w:kern w:val="0"/>
              </w:rPr>
              <w:t>MS NURSING EDUCATION FUND</w:t>
            </w:r>
          </w:p>
          <w:p w14:paraId="4E04C88C" w14:textId="62FCAA58" w:rsidR="0096695B" w:rsidRPr="00237A15" w:rsidRDefault="00237A15" w:rsidP="0096695B">
            <w:pPr>
              <w:pStyle w:val="BodyText"/>
              <w:kinsoku w:val="0"/>
              <w:overflowPunct w:val="0"/>
              <w:rPr>
                <w:rFonts w:ascii="Livvic" w:hAnsi="Livvic" w:cs="Times New Roman"/>
                <w:color w:val="FFFFFF" w:themeColor="background1"/>
              </w:rPr>
            </w:pPr>
            <w:r w:rsidRPr="00237A15">
              <w:rPr>
                <w:rFonts w:ascii="Livvic" w:hAnsi="Livvic" w:cs="Times New Roman"/>
                <w:color w:val="FFFFFF" w:themeColor="background1"/>
              </w:rPr>
              <w:t xml:space="preserve">GRANT REQUEST FORM  </w:t>
            </w:r>
          </w:p>
          <w:p w14:paraId="288E7249" w14:textId="77777777" w:rsidR="0096695B" w:rsidRPr="00163C3F" w:rsidRDefault="0096695B" w:rsidP="0096695B">
            <w:pPr>
              <w:pStyle w:val="BodyText"/>
              <w:kinsoku w:val="0"/>
              <w:overflowPunct w:val="0"/>
              <w:rPr>
                <w:rFonts w:ascii="Livvic" w:hAnsi="Livvic" w:cs="Times New Roman"/>
                <w:color w:val="FFFFFF" w:themeColor="background1"/>
              </w:rPr>
            </w:pPr>
          </w:p>
          <w:p w14:paraId="7AF47D8D" w14:textId="64DE4E7B" w:rsidR="0096695B" w:rsidRDefault="0096695B"/>
        </w:tc>
        <w:tc>
          <w:tcPr>
            <w:tcW w:w="4678" w:type="dxa"/>
          </w:tcPr>
          <w:p w14:paraId="108171DA" w14:textId="2F64F149" w:rsidR="007174B7" w:rsidRDefault="0096695B">
            <w:r>
              <w:rPr>
                <w:noProof/>
              </w:rPr>
              <w:drawing>
                <wp:inline distT="0" distB="0" distL="0" distR="0" wp14:anchorId="4E895A81" wp14:editId="2A0D9714">
                  <wp:extent cx="3276000" cy="1235189"/>
                  <wp:effectExtent l="0" t="0" r="0" b="0"/>
                  <wp:docPr id="1298870278" name="Picture 1" descr="A logo with text on i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870278" name="Picture 1" descr="A logo with text on i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000" cy="1235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AE95F4" w14:textId="77777777" w:rsidR="00C740B2" w:rsidRDefault="00C740B2" w:rsidP="0096695B">
      <w:pPr>
        <w:ind w:left="-851"/>
      </w:pPr>
    </w:p>
    <w:p w14:paraId="25BB6D67" w14:textId="33971247" w:rsidR="00485E60" w:rsidRDefault="00485E60" w:rsidP="0096695B">
      <w:pPr>
        <w:ind w:left="-851"/>
        <w:rPr>
          <w:rFonts w:ascii="Livvic" w:hAnsi="Livvic"/>
        </w:rPr>
      </w:pPr>
      <w:r w:rsidRPr="00485E60">
        <w:rPr>
          <w:rFonts w:ascii="Livvic" w:hAnsi="Livvic"/>
        </w:rPr>
        <w:t>Please complete all the sections</w:t>
      </w:r>
      <w:r w:rsidR="002934B3">
        <w:rPr>
          <w:rFonts w:ascii="Livvic" w:hAnsi="Livvic"/>
        </w:rPr>
        <w:t xml:space="preserve"> on this application form. </w:t>
      </w:r>
      <w:r w:rsidRPr="00485E60">
        <w:rPr>
          <w:rFonts w:ascii="Livvic" w:hAnsi="Livvic"/>
        </w:rPr>
        <w:t xml:space="preserve"> </w:t>
      </w:r>
    </w:p>
    <w:p w14:paraId="3D45EC49" w14:textId="2A536A08" w:rsidR="00811BEC" w:rsidRDefault="00811BEC" w:rsidP="0096695B">
      <w:pPr>
        <w:ind w:left="-851"/>
        <w:rPr>
          <w:rFonts w:ascii="Livvic" w:hAnsi="Livvic"/>
        </w:rPr>
      </w:pPr>
    </w:p>
    <w:tbl>
      <w:tblPr>
        <w:tblStyle w:val="TableGrid"/>
        <w:tblW w:w="10769" w:type="dxa"/>
        <w:tblInd w:w="-851" w:type="dxa"/>
        <w:tblLook w:val="04A0" w:firstRow="1" w:lastRow="0" w:firstColumn="1" w:lastColumn="0" w:noHBand="0" w:noVBand="1"/>
      </w:tblPr>
      <w:tblGrid>
        <w:gridCol w:w="4590"/>
        <w:gridCol w:w="6179"/>
      </w:tblGrid>
      <w:tr w:rsidR="00811BEC" w14:paraId="2D82BC61" w14:textId="77777777" w:rsidTr="00811BEC">
        <w:tc>
          <w:tcPr>
            <w:tcW w:w="4590" w:type="dxa"/>
          </w:tcPr>
          <w:p w14:paraId="59F31930" w14:textId="70BE8E0E" w:rsidR="00811BEC" w:rsidRDefault="00811BEC" w:rsidP="0096695B">
            <w:pPr>
              <w:rPr>
                <w:rFonts w:ascii="Livvic" w:hAnsi="Livvic"/>
              </w:rPr>
            </w:pPr>
            <w:r>
              <w:rPr>
                <w:rFonts w:ascii="Livvic" w:hAnsi="Livvic"/>
              </w:rPr>
              <w:t xml:space="preserve">First Name </w:t>
            </w:r>
          </w:p>
        </w:tc>
        <w:tc>
          <w:tcPr>
            <w:tcW w:w="6179" w:type="dxa"/>
          </w:tcPr>
          <w:p w14:paraId="7762B4A5" w14:textId="77777777" w:rsidR="00811BEC" w:rsidRDefault="00811BEC" w:rsidP="0096695B">
            <w:pPr>
              <w:rPr>
                <w:rFonts w:ascii="Livvic" w:hAnsi="Livvic"/>
              </w:rPr>
            </w:pPr>
            <w:r>
              <w:rPr>
                <w:rFonts w:ascii="Livvic" w:hAnsi="Livvic"/>
              </w:rPr>
              <w:t xml:space="preserve">Last Name </w:t>
            </w:r>
          </w:p>
          <w:p w14:paraId="5E1A2ED0" w14:textId="17DE678B" w:rsidR="00811BEC" w:rsidRDefault="00811BEC" w:rsidP="0096695B">
            <w:pPr>
              <w:rPr>
                <w:rFonts w:ascii="Livvic" w:hAnsi="Livvic"/>
              </w:rPr>
            </w:pPr>
          </w:p>
        </w:tc>
      </w:tr>
      <w:tr w:rsidR="0096695B" w14:paraId="5B533F97" w14:textId="77777777" w:rsidTr="00811BEC">
        <w:tc>
          <w:tcPr>
            <w:tcW w:w="4590" w:type="dxa"/>
          </w:tcPr>
          <w:p w14:paraId="79C047B7" w14:textId="77777777" w:rsidR="0096695B" w:rsidRPr="00011B05" w:rsidRDefault="0096695B" w:rsidP="0096695B">
            <w:pPr>
              <w:rPr>
                <w:rFonts w:ascii="Livvic" w:hAnsi="Livvic"/>
              </w:rPr>
            </w:pPr>
            <w:r w:rsidRPr="00011B05">
              <w:rPr>
                <w:rFonts w:ascii="Livvic" w:hAnsi="Livvic"/>
              </w:rPr>
              <w:t>Phone:</w:t>
            </w:r>
          </w:p>
          <w:p w14:paraId="4AD43B2F" w14:textId="65FF1485" w:rsidR="009E02C3" w:rsidRPr="00011B05" w:rsidRDefault="009E02C3" w:rsidP="0096695B">
            <w:pPr>
              <w:rPr>
                <w:rFonts w:ascii="Livvic" w:hAnsi="Livvic"/>
              </w:rPr>
            </w:pPr>
          </w:p>
        </w:tc>
        <w:tc>
          <w:tcPr>
            <w:tcW w:w="6179" w:type="dxa"/>
          </w:tcPr>
          <w:p w14:paraId="4AEF59C2" w14:textId="05C32F87" w:rsidR="0096695B" w:rsidRPr="00011B05" w:rsidRDefault="0096695B" w:rsidP="0096695B">
            <w:pPr>
              <w:rPr>
                <w:rFonts w:ascii="Livvic" w:hAnsi="Livvic"/>
              </w:rPr>
            </w:pPr>
            <w:r w:rsidRPr="00011B05">
              <w:rPr>
                <w:rFonts w:ascii="Livvic" w:hAnsi="Livvic"/>
              </w:rPr>
              <w:t>Email:</w:t>
            </w:r>
          </w:p>
        </w:tc>
      </w:tr>
      <w:tr w:rsidR="0096695B" w14:paraId="7F183A52" w14:textId="77777777" w:rsidTr="00811BEC">
        <w:tc>
          <w:tcPr>
            <w:tcW w:w="10769" w:type="dxa"/>
            <w:gridSpan w:val="2"/>
          </w:tcPr>
          <w:p w14:paraId="0658241E" w14:textId="2C02EF2A" w:rsidR="0096695B" w:rsidRPr="00011B05" w:rsidRDefault="0096695B" w:rsidP="0096695B">
            <w:pPr>
              <w:rPr>
                <w:rFonts w:ascii="Livvic" w:hAnsi="Livvic"/>
              </w:rPr>
            </w:pPr>
            <w:r w:rsidRPr="00011B05">
              <w:rPr>
                <w:rFonts w:ascii="Livvic" w:hAnsi="Livvic"/>
              </w:rPr>
              <w:t>Organisation:</w:t>
            </w:r>
          </w:p>
          <w:p w14:paraId="0DD352B2" w14:textId="0B098F39" w:rsidR="0096695B" w:rsidRPr="00011B05" w:rsidRDefault="0096695B" w:rsidP="0096695B">
            <w:pPr>
              <w:rPr>
                <w:rFonts w:ascii="Livvic" w:hAnsi="Livvic"/>
              </w:rPr>
            </w:pPr>
          </w:p>
        </w:tc>
      </w:tr>
      <w:tr w:rsidR="00AF3100" w14:paraId="12EA5A35" w14:textId="77777777" w:rsidTr="00811BEC">
        <w:tc>
          <w:tcPr>
            <w:tcW w:w="10769" w:type="dxa"/>
            <w:gridSpan w:val="2"/>
          </w:tcPr>
          <w:p w14:paraId="33D0BB86" w14:textId="77777777" w:rsidR="00AF3100" w:rsidRPr="00011B05" w:rsidRDefault="00AF3100" w:rsidP="00AF3100">
            <w:pPr>
              <w:rPr>
                <w:rFonts w:ascii="Livvic" w:hAnsi="Livvic"/>
              </w:rPr>
            </w:pPr>
            <w:r w:rsidRPr="00011B05">
              <w:rPr>
                <w:rFonts w:ascii="Livvic" w:hAnsi="Livvic"/>
              </w:rPr>
              <w:t>What financial support are you seeking from the NZMSRT (tick all that apply)?</w:t>
            </w:r>
          </w:p>
          <w:p w14:paraId="69B6D68C" w14:textId="77777777" w:rsidR="00AF3100" w:rsidRPr="00011B05" w:rsidRDefault="00AF3100" w:rsidP="00AF3100">
            <w:pPr>
              <w:rPr>
                <w:rFonts w:ascii="Livvic" w:hAnsi="Livvic"/>
              </w:rPr>
            </w:pPr>
          </w:p>
          <w:p w14:paraId="29FF85CA" w14:textId="77777777" w:rsidR="00E14C40" w:rsidRPr="00744329" w:rsidRDefault="00E14C40" w:rsidP="00E14C4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938"/>
              </w:tabs>
              <w:kinsoku w:val="0"/>
              <w:overflowPunct w:val="0"/>
              <w:autoSpaceDE w:val="0"/>
              <w:autoSpaceDN w:val="0"/>
              <w:adjustRightInd w:val="0"/>
              <w:contextualSpacing w:val="0"/>
              <w:rPr>
                <w:rFonts w:ascii="Livvic" w:hAnsi="Livvic"/>
                <w:spacing w:val="-2"/>
              </w:rPr>
            </w:pPr>
            <w:r w:rsidRPr="00744329">
              <w:rPr>
                <w:rFonts w:ascii="Livvic" w:hAnsi="Livvic"/>
              </w:rPr>
              <w:t>Conference</w:t>
            </w:r>
            <w:r w:rsidRPr="00744329">
              <w:rPr>
                <w:rFonts w:ascii="Livvic" w:hAnsi="Livvic"/>
                <w:spacing w:val="-7"/>
              </w:rPr>
              <w:t xml:space="preserve"> </w:t>
            </w:r>
            <w:r w:rsidRPr="00744329">
              <w:rPr>
                <w:rFonts w:ascii="Livvic" w:hAnsi="Livvic"/>
                <w:spacing w:val="-2"/>
              </w:rPr>
              <w:t>Registration</w:t>
            </w:r>
            <w:r>
              <w:rPr>
                <w:rFonts w:ascii="Livvic" w:hAnsi="Livvic"/>
                <w:spacing w:val="-2"/>
              </w:rPr>
              <w:t xml:space="preserve"> / workshop registration</w:t>
            </w:r>
          </w:p>
          <w:p w14:paraId="2651B504" w14:textId="6D9C4680" w:rsidR="00AF3100" w:rsidRPr="00011B05" w:rsidRDefault="00AF3100" w:rsidP="00AF310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938"/>
              </w:tabs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contextualSpacing w:val="0"/>
              <w:rPr>
                <w:rFonts w:ascii="Livvic" w:hAnsi="Livvic"/>
                <w:spacing w:val="-2"/>
              </w:rPr>
            </w:pPr>
            <w:r w:rsidRPr="00011B05">
              <w:rPr>
                <w:rFonts w:ascii="Livvic" w:hAnsi="Livvic"/>
                <w:spacing w:val="-2"/>
              </w:rPr>
              <w:t>Airfares</w:t>
            </w:r>
          </w:p>
          <w:p w14:paraId="279A3378" w14:textId="77777777" w:rsidR="00AF3100" w:rsidRPr="00744329" w:rsidRDefault="00AF3100" w:rsidP="00AF310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938"/>
              </w:tabs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contextualSpacing w:val="0"/>
              <w:rPr>
                <w:rFonts w:ascii="Livvic" w:hAnsi="Livvic"/>
                <w:spacing w:val="-2"/>
              </w:rPr>
            </w:pPr>
            <w:r w:rsidRPr="00744329">
              <w:rPr>
                <w:rFonts w:ascii="Livvic" w:hAnsi="Livvic"/>
                <w:spacing w:val="-2"/>
              </w:rPr>
              <w:t>Accommodation</w:t>
            </w:r>
          </w:p>
          <w:p w14:paraId="04716DF8" w14:textId="77777777" w:rsidR="00AF3100" w:rsidRDefault="00AF3100" w:rsidP="00AF310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938"/>
              </w:tabs>
              <w:kinsoku w:val="0"/>
              <w:overflowPunct w:val="0"/>
              <w:autoSpaceDE w:val="0"/>
              <w:autoSpaceDN w:val="0"/>
              <w:adjustRightInd w:val="0"/>
              <w:contextualSpacing w:val="0"/>
              <w:rPr>
                <w:rFonts w:ascii="Livvic" w:hAnsi="Livvic"/>
                <w:spacing w:val="-2"/>
              </w:rPr>
            </w:pPr>
            <w:r w:rsidRPr="00744329">
              <w:rPr>
                <w:rFonts w:ascii="Livvic" w:hAnsi="Livvic"/>
              </w:rPr>
              <w:t>Equipment</w:t>
            </w:r>
            <w:r w:rsidRPr="00744329">
              <w:rPr>
                <w:rFonts w:ascii="Livvic" w:hAnsi="Livvic"/>
                <w:spacing w:val="-4"/>
              </w:rPr>
              <w:t xml:space="preserve"> </w:t>
            </w:r>
            <w:r w:rsidRPr="00744329">
              <w:rPr>
                <w:rFonts w:ascii="Livvic" w:hAnsi="Livvic"/>
              </w:rPr>
              <w:t>(for</w:t>
            </w:r>
            <w:r w:rsidRPr="00744329">
              <w:rPr>
                <w:rFonts w:ascii="Livvic" w:hAnsi="Livvic"/>
                <w:spacing w:val="-5"/>
              </w:rPr>
              <w:t xml:space="preserve"> </w:t>
            </w:r>
            <w:r w:rsidRPr="00744329">
              <w:rPr>
                <w:rFonts w:ascii="Livvic" w:hAnsi="Livvic"/>
              </w:rPr>
              <w:t>poster</w:t>
            </w:r>
            <w:r w:rsidRPr="00744329">
              <w:rPr>
                <w:rFonts w:ascii="Livvic" w:hAnsi="Livvic"/>
                <w:spacing w:val="-3"/>
              </w:rPr>
              <w:t xml:space="preserve"> </w:t>
            </w:r>
            <w:r w:rsidRPr="00744329">
              <w:rPr>
                <w:rFonts w:ascii="Livvic" w:hAnsi="Livvic"/>
              </w:rPr>
              <w:t>or</w:t>
            </w:r>
            <w:r w:rsidRPr="00744329">
              <w:rPr>
                <w:rFonts w:ascii="Livvic" w:hAnsi="Livvic"/>
                <w:spacing w:val="-5"/>
              </w:rPr>
              <w:t xml:space="preserve"> </w:t>
            </w:r>
            <w:r w:rsidRPr="00744329">
              <w:rPr>
                <w:rFonts w:ascii="Livvic" w:hAnsi="Livvic"/>
                <w:spacing w:val="-2"/>
              </w:rPr>
              <w:t>presentation)</w:t>
            </w:r>
          </w:p>
          <w:p w14:paraId="0E9466D7" w14:textId="77777777" w:rsidR="00AF3100" w:rsidRPr="00744329" w:rsidRDefault="00AF3100" w:rsidP="00AF310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938"/>
              </w:tabs>
              <w:kinsoku w:val="0"/>
              <w:overflowPunct w:val="0"/>
              <w:autoSpaceDE w:val="0"/>
              <w:autoSpaceDN w:val="0"/>
              <w:adjustRightInd w:val="0"/>
              <w:contextualSpacing w:val="0"/>
              <w:rPr>
                <w:rFonts w:ascii="Livvic" w:hAnsi="Livvic"/>
                <w:spacing w:val="-2"/>
              </w:rPr>
            </w:pPr>
            <w:r>
              <w:rPr>
                <w:rFonts w:ascii="Livvic" w:hAnsi="Livvic"/>
                <w:spacing w:val="-2"/>
              </w:rPr>
              <w:t>C</w:t>
            </w:r>
            <w:r w:rsidRPr="00E2328D">
              <w:rPr>
                <w:rFonts w:ascii="Livvic" w:hAnsi="Livvic"/>
                <w:spacing w:val="-2"/>
              </w:rPr>
              <w:t>ourse fees/ continuing education</w:t>
            </w:r>
            <w:r>
              <w:rPr>
                <w:rFonts w:ascii="Livvic" w:hAnsi="Livvic"/>
                <w:spacing w:val="-2"/>
              </w:rPr>
              <w:t>– MS N</w:t>
            </w:r>
            <w:r w:rsidRPr="00437D90">
              <w:rPr>
                <w:rFonts w:ascii="Livvic" w:hAnsi="Livvic"/>
                <w:spacing w:val="-2"/>
              </w:rPr>
              <w:t>urses</w:t>
            </w:r>
          </w:p>
          <w:p w14:paraId="6E39EBDE" w14:textId="77777777" w:rsidR="00AF3100" w:rsidRPr="00744329" w:rsidRDefault="00AF3100" w:rsidP="00AF310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938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contextualSpacing w:val="0"/>
              <w:rPr>
                <w:rFonts w:ascii="Livvic" w:hAnsi="Livvic"/>
                <w:spacing w:val="-2"/>
              </w:rPr>
            </w:pPr>
            <w:r w:rsidRPr="00744329">
              <w:rPr>
                <w:rFonts w:ascii="Livvic" w:hAnsi="Livvic"/>
              </w:rPr>
              <w:t>All</w:t>
            </w:r>
            <w:r w:rsidRPr="00744329">
              <w:rPr>
                <w:rFonts w:ascii="Livvic" w:hAnsi="Livvic"/>
                <w:spacing w:val="-1"/>
              </w:rPr>
              <w:t xml:space="preserve"> </w:t>
            </w:r>
            <w:r w:rsidRPr="00744329">
              <w:rPr>
                <w:rFonts w:ascii="Livvic" w:hAnsi="Livvic"/>
              </w:rPr>
              <w:t>the</w:t>
            </w:r>
            <w:r w:rsidRPr="00744329">
              <w:rPr>
                <w:rFonts w:ascii="Livvic" w:hAnsi="Livvic"/>
                <w:spacing w:val="-2"/>
              </w:rPr>
              <w:t xml:space="preserve"> above</w:t>
            </w:r>
          </w:p>
          <w:p w14:paraId="3F1A9278" w14:textId="77777777" w:rsidR="00AF3100" w:rsidRDefault="00AF3100" w:rsidP="00AF3100">
            <w:pPr>
              <w:pStyle w:val="ListParagraph"/>
              <w:numPr>
                <w:ilvl w:val="0"/>
                <w:numId w:val="2"/>
              </w:numPr>
              <w:rPr>
                <w:rFonts w:ascii="Livvic" w:hAnsi="Livvic"/>
              </w:rPr>
            </w:pPr>
            <w:r w:rsidRPr="00744329">
              <w:rPr>
                <w:rFonts w:ascii="Livvic" w:hAnsi="Livvic"/>
              </w:rPr>
              <w:t>Other – please</w:t>
            </w:r>
            <w:r w:rsidRPr="00744329">
              <w:rPr>
                <w:rFonts w:ascii="Livvic" w:hAnsi="Livvic"/>
                <w:spacing w:val="-3"/>
              </w:rPr>
              <w:t xml:space="preserve"> </w:t>
            </w:r>
            <w:r w:rsidRPr="00744329">
              <w:rPr>
                <w:rFonts w:ascii="Livvic" w:hAnsi="Livvic"/>
              </w:rPr>
              <w:t xml:space="preserve">specify: </w:t>
            </w:r>
            <w:r>
              <w:rPr>
                <w:rFonts w:ascii="Livvic" w:hAnsi="Livvic"/>
              </w:rPr>
              <w:t>---------------------------------------------------------------------------------------</w:t>
            </w:r>
          </w:p>
          <w:p w14:paraId="7971D1F1" w14:textId="77777777" w:rsidR="00AF3100" w:rsidRDefault="00AF3100" w:rsidP="00AF3100">
            <w:pPr>
              <w:pStyle w:val="ListParagraph"/>
              <w:rPr>
                <w:rFonts w:ascii="Livvic" w:hAnsi="Livvic"/>
              </w:rPr>
            </w:pPr>
          </w:p>
          <w:p w14:paraId="0E955BAB" w14:textId="1E900E47" w:rsidR="00AF3100" w:rsidRPr="0096695B" w:rsidRDefault="00AF3100" w:rsidP="00AF3100">
            <w:r>
              <w:rPr>
                <w:rFonts w:ascii="Livvic" w:hAnsi="Livvic"/>
              </w:rPr>
              <w:t>-----------------------------------------------------------------------------------------------------------------</w:t>
            </w:r>
          </w:p>
        </w:tc>
      </w:tr>
      <w:tr w:rsidR="0096695B" w14:paraId="23F79734" w14:textId="77777777" w:rsidTr="00811BEC">
        <w:tc>
          <w:tcPr>
            <w:tcW w:w="10769" w:type="dxa"/>
            <w:gridSpan w:val="2"/>
          </w:tcPr>
          <w:p w14:paraId="144E860D" w14:textId="3034A8B9" w:rsidR="0096695B" w:rsidRPr="00011B05" w:rsidRDefault="00AF3100" w:rsidP="0096695B">
            <w:pPr>
              <w:rPr>
                <w:rFonts w:ascii="Livvic" w:hAnsi="Livvic"/>
              </w:rPr>
            </w:pPr>
            <w:r w:rsidRPr="00011B05">
              <w:rPr>
                <w:rFonts w:ascii="Livvic" w:hAnsi="Livvic"/>
              </w:rPr>
              <w:t>P</w:t>
            </w:r>
            <w:r w:rsidR="0096695B" w:rsidRPr="00011B05">
              <w:rPr>
                <w:rFonts w:ascii="Livvic" w:hAnsi="Livvic"/>
              </w:rPr>
              <w:t xml:space="preserve">lease provide the web address </w:t>
            </w:r>
            <w:r w:rsidRPr="00011B05">
              <w:rPr>
                <w:rFonts w:ascii="Livvic" w:hAnsi="Livvic"/>
              </w:rPr>
              <w:t>of Conference / Course</w:t>
            </w:r>
            <w:r w:rsidR="00D1712F" w:rsidRPr="00011B05">
              <w:rPr>
                <w:rFonts w:ascii="Livvic" w:hAnsi="Livvic"/>
              </w:rPr>
              <w:t xml:space="preserve"> /</w:t>
            </w:r>
            <w:r w:rsidRPr="00011B05">
              <w:rPr>
                <w:rFonts w:ascii="Livvic" w:hAnsi="Livvic"/>
              </w:rPr>
              <w:t xml:space="preserve"> </w:t>
            </w:r>
            <w:r w:rsidR="00D1712F" w:rsidRPr="00011B05">
              <w:rPr>
                <w:rFonts w:ascii="Livvic" w:hAnsi="Livvic"/>
              </w:rPr>
              <w:t xml:space="preserve">Continuing education </w:t>
            </w:r>
            <w:r w:rsidRPr="00011B05">
              <w:rPr>
                <w:rFonts w:ascii="Livvic" w:hAnsi="Livvic"/>
              </w:rPr>
              <w:t xml:space="preserve">you wish to attend. </w:t>
            </w:r>
          </w:p>
          <w:p w14:paraId="04548F87" w14:textId="77777777" w:rsidR="0096695B" w:rsidRPr="00011B05" w:rsidRDefault="0096695B" w:rsidP="0096695B">
            <w:pPr>
              <w:rPr>
                <w:rFonts w:ascii="Livvic" w:hAnsi="Livvic"/>
              </w:rPr>
            </w:pPr>
          </w:p>
          <w:p w14:paraId="407E05DB" w14:textId="77777777" w:rsidR="0096695B" w:rsidRDefault="0096695B" w:rsidP="0096695B">
            <w:pPr>
              <w:rPr>
                <w:rFonts w:ascii="Livvic" w:hAnsi="Livvic"/>
              </w:rPr>
            </w:pPr>
          </w:p>
          <w:p w14:paraId="266FD840" w14:textId="77777777" w:rsidR="003B56F2" w:rsidRPr="0096695B" w:rsidRDefault="003B56F2" w:rsidP="0096695B">
            <w:pPr>
              <w:rPr>
                <w:rFonts w:ascii="Livvic" w:hAnsi="Livvic"/>
              </w:rPr>
            </w:pPr>
          </w:p>
          <w:p w14:paraId="4B01ED40" w14:textId="77777777" w:rsidR="0096695B" w:rsidRDefault="0096695B" w:rsidP="0096695B"/>
        </w:tc>
      </w:tr>
      <w:tr w:rsidR="0096695B" w14:paraId="551A32D7" w14:textId="77777777" w:rsidTr="00811BEC">
        <w:tc>
          <w:tcPr>
            <w:tcW w:w="10769" w:type="dxa"/>
            <w:gridSpan w:val="2"/>
          </w:tcPr>
          <w:p w14:paraId="4E0194F5" w14:textId="77777777" w:rsidR="00AF3100" w:rsidRDefault="00AF3100" w:rsidP="00AF3100">
            <w:pPr>
              <w:rPr>
                <w:rFonts w:ascii="Livvic" w:hAnsi="Livvic"/>
              </w:rPr>
            </w:pPr>
            <w:r w:rsidRPr="00011B05">
              <w:rPr>
                <w:rFonts w:ascii="Livvic" w:hAnsi="Livvic"/>
              </w:rPr>
              <w:t xml:space="preserve">For conference attendance </w:t>
            </w:r>
          </w:p>
          <w:p w14:paraId="2DBC4EDA" w14:textId="77777777" w:rsidR="00AF3100" w:rsidRDefault="00AF3100" w:rsidP="00AF3100">
            <w:pPr>
              <w:rPr>
                <w:rFonts w:ascii="Livvic" w:hAnsi="Livvic"/>
              </w:rPr>
            </w:pPr>
            <w:r w:rsidRPr="0096695B">
              <w:rPr>
                <w:rFonts w:ascii="Livvic" w:hAnsi="Livvic"/>
              </w:rPr>
              <w:t>Do you have any official capacity at the conference – for example, are you a presenting a paper</w:t>
            </w:r>
            <w:r>
              <w:rPr>
                <w:rFonts w:ascii="Livvic" w:hAnsi="Livvic"/>
              </w:rPr>
              <w:t>/abstract</w:t>
            </w:r>
            <w:r w:rsidRPr="0096695B">
              <w:rPr>
                <w:rFonts w:ascii="Livvic" w:hAnsi="Livvic"/>
              </w:rPr>
              <w:t>,</w:t>
            </w:r>
            <w:r>
              <w:rPr>
                <w:rFonts w:ascii="Livvic" w:hAnsi="Livvic"/>
              </w:rPr>
              <w:t xml:space="preserve"> speaker, or delegate.</w:t>
            </w:r>
          </w:p>
          <w:p w14:paraId="374B7897" w14:textId="77777777" w:rsidR="0096695B" w:rsidRDefault="0096695B" w:rsidP="0096695B">
            <w:pPr>
              <w:rPr>
                <w:rFonts w:ascii="Livvic" w:hAnsi="Livvic"/>
              </w:rPr>
            </w:pPr>
          </w:p>
          <w:p w14:paraId="4367E4AA" w14:textId="77777777" w:rsidR="003B56F2" w:rsidRDefault="003B56F2" w:rsidP="0096695B">
            <w:pPr>
              <w:rPr>
                <w:rFonts w:ascii="Livvic" w:hAnsi="Livvic"/>
              </w:rPr>
            </w:pPr>
          </w:p>
          <w:p w14:paraId="61D56CCE" w14:textId="77777777" w:rsidR="0096695B" w:rsidRPr="0096695B" w:rsidRDefault="0096695B" w:rsidP="0096695B">
            <w:pPr>
              <w:rPr>
                <w:rFonts w:ascii="Livvic" w:hAnsi="Livvic"/>
              </w:rPr>
            </w:pPr>
          </w:p>
          <w:p w14:paraId="54622B0B" w14:textId="77777777" w:rsidR="0096695B" w:rsidRPr="0096695B" w:rsidRDefault="0096695B" w:rsidP="0096695B"/>
        </w:tc>
      </w:tr>
      <w:tr w:rsidR="0096695B" w14:paraId="32516261" w14:textId="77777777" w:rsidTr="00811BEC">
        <w:trPr>
          <w:trHeight w:val="1077"/>
        </w:trPr>
        <w:tc>
          <w:tcPr>
            <w:tcW w:w="10769" w:type="dxa"/>
            <w:gridSpan w:val="2"/>
          </w:tcPr>
          <w:p w14:paraId="587D8B37" w14:textId="77777777" w:rsidR="00AF3100" w:rsidRDefault="00AF3100" w:rsidP="00AF3100">
            <w:pPr>
              <w:rPr>
                <w:rFonts w:ascii="Livvic" w:hAnsi="Livvic"/>
              </w:rPr>
            </w:pPr>
            <w:r w:rsidRPr="00011B05">
              <w:rPr>
                <w:rFonts w:ascii="Livvic" w:hAnsi="Livvic"/>
              </w:rPr>
              <w:t>For courses/ Course fees/ continuing education</w:t>
            </w:r>
          </w:p>
          <w:p w14:paraId="6AEF39E6" w14:textId="6206B487" w:rsidR="0096695B" w:rsidRDefault="004C5B3F" w:rsidP="004C5B3F">
            <w:pPr>
              <w:rPr>
                <w:rFonts w:ascii="Livvic" w:hAnsi="Livvic"/>
              </w:rPr>
            </w:pPr>
            <w:r>
              <w:rPr>
                <w:rFonts w:ascii="Livvic" w:hAnsi="Livvic"/>
              </w:rPr>
              <w:t>Please provide de</w:t>
            </w:r>
            <w:r w:rsidR="00480AAE">
              <w:rPr>
                <w:rFonts w:ascii="Livvic" w:hAnsi="Livvic"/>
              </w:rPr>
              <w:t>tails</w:t>
            </w:r>
            <w:r>
              <w:rPr>
                <w:rFonts w:ascii="Livvic" w:hAnsi="Livvic"/>
              </w:rPr>
              <w:t xml:space="preserve"> – Name of the course, duration</w:t>
            </w:r>
            <w:r w:rsidR="000E7A29">
              <w:rPr>
                <w:rFonts w:ascii="Livvic" w:hAnsi="Livvic"/>
              </w:rPr>
              <w:t xml:space="preserve">. </w:t>
            </w:r>
          </w:p>
          <w:p w14:paraId="1CFB8E44" w14:textId="77777777" w:rsidR="00480AAE" w:rsidRDefault="00480AAE" w:rsidP="004C5B3F">
            <w:pPr>
              <w:rPr>
                <w:rFonts w:ascii="Livvic" w:hAnsi="Livvic"/>
              </w:rPr>
            </w:pPr>
          </w:p>
          <w:p w14:paraId="45F66CF7" w14:textId="77777777" w:rsidR="00480AAE" w:rsidRDefault="00480AAE" w:rsidP="004C5B3F">
            <w:pPr>
              <w:rPr>
                <w:rFonts w:ascii="Livvic" w:hAnsi="Livvic"/>
              </w:rPr>
            </w:pPr>
          </w:p>
          <w:p w14:paraId="18C75695" w14:textId="56469D03" w:rsidR="00480AAE" w:rsidRPr="0096695B" w:rsidRDefault="00480AAE" w:rsidP="004C5B3F">
            <w:pPr>
              <w:rPr>
                <w:rFonts w:ascii="Livvic" w:hAnsi="Livvic"/>
              </w:rPr>
            </w:pPr>
          </w:p>
        </w:tc>
      </w:tr>
      <w:tr w:rsidR="00744329" w14:paraId="5454F9FD" w14:textId="77777777" w:rsidTr="00811BEC">
        <w:tc>
          <w:tcPr>
            <w:tcW w:w="10769" w:type="dxa"/>
            <w:gridSpan w:val="2"/>
          </w:tcPr>
          <w:p w14:paraId="5B94AFB4" w14:textId="77777777" w:rsidR="00AF3100" w:rsidRPr="00011B05" w:rsidRDefault="00AF3100" w:rsidP="00AF3100">
            <w:pPr>
              <w:rPr>
                <w:rFonts w:ascii="Livvic" w:hAnsi="Livvic"/>
              </w:rPr>
            </w:pPr>
            <w:r w:rsidRPr="00011B05">
              <w:rPr>
                <w:rFonts w:ascii="Livvic" w:hAnsi="Livvic"/>
              </w:rPr>
              <w:t xml:space="preserve">Have you received any funding or support from another source (e.g. external organisation)? </w:t>
            </w:r>
          </w:p>
          <w:p w14:paraId="72257690" w14:textId="77777777" w:rsidR="00AF3100" w:rsidRPr="00011B05" w:rsidRDefault="00AF3100" w:rsidP="00AF3100">
            <w:pPr>
              <w:rPr>
                <w:rFonts w:ascii="Livvic" w:hAnsi="Livvic"/>
              </w:rPr>
            </w:pPr>
            <w:r w:rsidRPr="00011B05">
              <w:rPr>
                <w:rFonts w:ascii="Livvic" w:hAnsi="Livvic"/>
              </w:rPr>
              <w:t>If so, when, and how much?</w:t>
            </w:r>
          </w:p>
          <w:p w14:paraId="23A30497" w14:textId="58FEFFAF" w:rsidR="00744329" w:rsidRDefault="00744329" w:rsidP="00AF3100">
            <w:pPr>
              <w:rPr>
                <w:rFonts w:ascii="Livvic" w:hAnsi="Livvic"/>
              </w:rPr>
            </w:pPr>
          </w:p>
          <w:p w14:paraId="2DB37B22" w14:textId="77777777" w:rsidR="003B56F2" w:rsidRPr="00AF3100" w:rsidRDefault="003B56F2" w:rsidP="00AF3100">
            <w:pPr>
              <w:rPr>
                <w:rFonts w:ascii="Livvic" w:hAnsi="Livvic"/>
              </w:rPr>
            </w:pPr>
          </w:p>
          <w:p w14:paraId="20AE2883" w14:textId="6D8607DD" w:rsidR="00744329" w:rsidRPr="0096695B" w:rsidRDefault="00744329" w:rsidP="0096695B">
            <w:pPr>
              <w:rPr>
                <w:rFonts w:ascii="Livvic" w:hAnsi="Livvic"/>
              </w:rPr>
            </w:pPr>
          </w:p>
        </w:tc>
      </w:tr>
      <w:tr w:rsidR="009E02C3" w14:paraId="021FC2A8" w14:textId="77777777" w:rsidTr="00811BEC">
        <w:tc>
          <w:tcPr>
            <w:tcW w:w="10769" w:type="dxa"/>
            <w:gridSpan w:val="2"/>
          </w:tcPr>
          <w:p w14:paraId="6F803F1A" w14:textId="1D9E0B89" w:rsidR="009E02C3" w:rsidRDefault="009E02C3" w:rsidP="0096695B">
            <w:pPr>
              <w:rPr>
                <w:rFonts w:ascii="Livvic" w:hAnsi="Livvic"/>
              </w:rPr>
            </w:pPr>
            <w:r w:rsidRPr="009E02C3">
              <w:rPr>
                <w:rFonts w:ascii="Livvic" w:hAnsi="Livvic"/>
              </w:rPr>
              <w:lastRenderedPageBreak/>
              <w:t>What is the estimated total cost of your attendance at the conference</w:t>
            </w:r>
            <w:r w:rsidR="00D21570">
              <w:rPr>
                <w:rFonts w:ascii="Livvic" w:hAnsi="Livvic"/>
              </w:rPr>
              <w:t xml:space="preserve"> / courses</w:t>
            </w:r>
            <w:r w:rsidRPr="009E02C3">
              <w:rPr>
                <w:rFonts w:ascii="Livvic" w:hAnsi="Livvic"/>
              </w:rPr>
              <w:t>?</w:t>
            </w:r>
            <w:r w:rsidR="000F1C65">
              <w:rPr>
                <w:rFonts w:ascii="Livvic" w:hAnsi="Livvic"/>
              </w:rPr>
              <w:t xml:space="preserve"> (this should be NZ$)</w:t>
            </w:r>
          </w:p>
          <w:p w14:paraId="054C7638" w14:textId="77777777" w:rsidR="009E02C3" w:rsidRDefault="009E02C3" w:rsidP="0096695B">
            <w:pPr>
              <w:rPr>
                <w:rFonts w:ascii="Livvic" w:hAnsi="Livvic"/>
              </w:rPr>
            </w:pPr>
          </w:p>
          <w:p w14:paraId="342CC905" w14:textId="77777777" w:rsidR="003B56F2" w:rsidRDefault="003B56F2" w:rsidP="0096695B">
            <w:pPr>
              <w:rPr>
                <w:rFonts w:ascii="Livvic" w:hAnsi="Livvic"/>
              </w:rPr>
            </w:pPr>
          </w:p>
          <w:p w14:paraId="4BF49C5F" w14:textId="77777777" w:rsidR="009E02C3" w:rsidRPr="00744329" w:rsidRDefault="009E02C3" w:rsidP="0096695B">
            <w:pPr>
              <w:rPr>
                <w:rFonts w:ascii="Livvic" w:hAnsi="Livvic"/>
              </w:rPr>
            </w:pPr>
          </w:p>
        </w:tc>
      </w:tr>
      <w:tr w:rsidR="009E02C3" w14:paraId="35B2D78C" w14:textId="77777777" w:rsidTr="00811BEC">
        <w:tc>
          <w:tcPr>
            <w:tcW w:w="10769" w:type="dxa"/>
            <w:gridSpan w:val="2"/>
          </w:tcPr>
          <w:p w14:paraId="6D3D3F5C" w14:textId="5209C1BD" w:rsidR="009E02C3" w:rsidRPr="00011B05" w:rsidRDefault="009B0105" w:rsidP="0096695B">
            <w:pPr>
              <w:rPr>
                <w:rFonts w:ascii="Livvic" w:hAnsi="Livvic"/>
              </w:rPr>
            </w:pPr>
            <w:r w:rsidRPr="00011B05">
              <w:rPr>
                <w:rFonts w:ascii="Livvic" w:hAnsi="Livvic"/>
              </w:rPr>
              <w:t>How much are you requesting from the NZMSRT?</w:t>
            </w:r>
            <w:r w:rsidR="000F1C65" w:rsidRPr="00011B05">
              <w:rPr>
                <w:rFonts w:ascii="Livvic" w:hAnsi="Livvic"/>
              </w:rPr>
              <w:t xml:space="preserve"> (this should be NZ$)</w:t>
            </w:r>
          </w:p>
          <w:p w14:paraId="2D384B2D" w14:textId="77777777" w:rsidR="009B0105" w:rsidRDefault="009B0105" w:rsidP="0096695B">
            <w:pPr>
              <w:rPr>
                <w:rFonts w:ascii="Livvic" w:hAnsi="Livvic"/>
              </w:rPr>
            </w:pPr>
          </w:p>
          <w:p w14:paraId="7349F9F7" w14:textId="77777777" w:rsidR="003B56F2" w:rsidRDefault="003B56F2" w:rsidP="0096695B">
            <w:pPr>
              <w:rPr>
                <w:rFonts w:ascii="Livvic" w:hAnsi="Livvic"/>
              </w:rPr>
            </w:pPr>
          </w:p>
          <w:p w14:paraId="3B93F1DF" w14:textId="52F314B5" w:rsidR="009B0105" w:rsidRPr="009E02C3" w:rsidRDefault="009B0105" w:rsidP="0096695B">
            <w:pPr>
              <w:rPr>
                <w:rFonts w:ascii="Livvic" w:hAnsi="Livvic"/>
              </w:rPr>
            </w:pPr>
          </w:p>
        </w:tc>
      </w:tr>
      <w:tr w:rsidR="009B0105" w14:paraId="7CE2FE34" w14:textId="77777777" w:rsidTr="00811BEC">
        <w:tc>
          <w:tcPr>
            <w:tcW w:w="10769" w:type="dxa"/>
            <w:gridSpan w:val="2"/>
          </w:tcPr>
          <w:p w14:paraId="3AFF9855" w14:textId="036D4A35" w:rsidR="009B0105" w:rsidRDefault="00E25E88" w:rsidP="0096695B">
            <w:pPr>
              <w:rPr>
                <w:rFonts w:ascii="Livvic" w:hAnsi="Livvic"/>
              </w:rPr>
            </w:pPr>
            <w:r w:rsidRPr="00011B05">
              <w:rPr>
                <w:rFonts w:ascii="Livvic" w:hAnsi="Livvic"/>
              </w:rPr>
              <w:t>Please</w:t>
            </w:r>
            <w:r w:rsidRPr="00011B05">
              <w:rPr>
                <w:rFonts w:ascii="Livvic" w:hAnsi="Livvic"/>
                <w:spacing w:val="-3"/>
              </w:rPr>
              <w:t xml:space="preserve"> </w:t>
            </w:r>
            <w:r w:rsidRPr="00011B05">
              <w:rPr>
                <w:rFonts w:ascii="Livvic" w:hAnsi="Livvic"/>
              </w:rPr>
              <w:t>list</w:t>
            </w:r>
            <w:r w:rsidRPr="00011B05">
              <w:rPr>
                <w:rFonts w:ascii="Livvic" w:hAnsi="Livvic"/>
                <w:spacing w:val="-4"/>
              </w:rPr>
              <w:t xml:space="preserve"> </w:t>
            </w:r>
            <w:r w:rsidRPr="00011B05">
              <w:rPr>
                <w:rFonts w:ascii="Livvic" w:hAnsi="Livvic"/>
              </w:rPr>
              <w:t>any</w:t>
            </w:r>
            <w:r w:rsidRPr="00011B05">
              <w:rPr>
                <w:rFonts w:ascii="Livvic" w:hAnsi="Livvic"/>
                <w:spacing w:val="-1"/>
              </w:rPr>
              <w:t xml:space="preserve"> </w:t>
            </w:r>
            <w:r w:rsidRPr="00011B05">
              <w:rPr>
                <w:rFonts w:ascii="Livvic" w:hAnsi="Livvic"/>
              </w:rPr>
              <w:t>other</w:t>
            </w:r>
            <w:r w:rsidRPr="00011B05">
              <w:rPr>
                <w:rFonts w:ascii="Livvic" w:hAnsi="Livvic"/>
                <w:spacing w:val="-4"/>
              </w:rPr>
              <w:t xml:space="preserve"> </w:t>
            </w:r>
            <w:r w:rsidRPr="00011B05">
              <w:rPr>
                <w:rFonts w:ascii="Livvic" w:hAnsi="Livvic"/>
              </w:rPr>
              <w:t>information</w:t>
            </w:r>
            <w:r w:rsidRPr="00011B05">
              <w:rPr>
                <w:rFonts w:ascii="Livvic" w:hAnsi="Livvic"/>
                <w:spacing w:val="-3"/>
              </w:rPr>
              <w:t xml:space="preserve"> </w:t>
            </w:r>
            <w:r w:rsidRPr="00011B05">
              <w:rPr>
                <w:rFonts w:ascii="Livvic" w:hAnsi="Livvic"/>
              </w:rPr>
              <w:t>you</w:t>
            </w:r>
            <w:r w:rsidRPr="00011B05">
              <w:rPr>
                <w:rFonts w:ascii="Livvic" w:hAnsi="Livvic"/>
                <w:spacing w:val="-3"/>
              </w:rPr>
              <w:t xml:space="preserve"> </w:t>
            </w:r>
            <w:r w:rsidRPr="00011B05">
              <w:rPr>
                <w:rFonts w:ascii="Livvic" w:hAnsi="Livvic"/>
              </w:rPr>
              <w:t>feel</w:t>
            </w:r>
            <w:r w:rsidRPr="00011B05">
              <w:rPr>
                <w:rFonts w:ascii="Livvic" w:hAnsi="Livvic"/>
                <w:spacing w:val="-3"/>
              </w:rPr>
              <w:t xml:space="preserve"> </w:t>
            </w:r>
            <w:r w:rsidRPr="00011B05">
              <w:rPr>
                <w:rFonts w:ascii="Livvic" w:hAnsi="Livvic"/>
              </w:rPr>
              <w:t>is</w:t>
            </w:r>
            <w:r w:rsidRPr="00011B05">
              <w:rPr>
                <w:rFonts w:ascii="Livvic" w:hAnsi="Livvic"/>
                <w:spacing w:val="-4"/>
              </w:rPr>
              <w:t xml:space="preserve"> </w:t>
            </w:r>
            <w:r w:rsidRPr="00011B05">
              <w:rPr>
                <w:rFonts w:ascii="Livvic" w:hAnsi="Livvic"/>
              </w:rPr>
              <w:t>relevant</w:t>
            </w:r>
            <w:r w:rsidRPr="00011B05">
              <w:rPr>
                <w:rFonts w:ascii="Livvic" w:hAnsi="Livvic"/>
                <w:spacing w:val="-4"/>
              </w:rPr>
              <w:t xml:space="preserve"> </w:t>
            </w:r>
            <w:r w:rsidRPr="00011B05">
              <w:rPr>
                <w:rFonts w:ascii="Livvic" w:hAnsi="Livvic"/>
              </w:rPr>
              <w:t>to</w:t>
            </w:r>
            <w:r w:rsidRPr="00011B05">
              <w:rPr>
                <w:rFonts w:ascii="Livvic" w:hAnsi="Livvic"/>
                <w:spacing w:val="-3"/>
              </w:rPr>
              <w:t xml:space="preserve"> </w:t>
            </w:r>
            <w:r w:rsidRPr="00011B05">
              <w:rPr>
                <w:rFonts w:ascii="Livvic" w:hAnsi="Livvic"/>
              </w:rPr>
              <w:t>your</w:t>
            </w:r>
            <w:r w:rsidRPr="00011B05">
              <w:rPr>
                <w:rFonts w:ascii="Livvic" w:hAnsi="Livvic"/>
                <w:spacing w:val="-1"/>
              </w:rPr>
              <w:t xml:space="preserve"> </w:t>
            </w:r>
            <w:r w:rsidRPr="00011B05">
              <w:rPr>
                <w:rFonts w:ascii="Livvic" w:hAnsi="Livvic"/>
              </w:rPr>
              <w:t>application</w:t>
            </w:r>
            <w:r w:rsidRPr="00011B05">
              <w:rPr>
                <w:rFonts w:ascii="Livvic" w:hAnsi="Livvic"/>
                <w:spacing w:val="-3"/>
              </w:rPr>
              <w:t xml:space="preserve"> </w:t>
            </w:r>
            <w:r w:rsidRPr="00011B05">
              <w:rPr>
                <w:rFonts w:ascii="Livvic" w:hAnsi="Livvic"/>
              </w:rPr>
              <w:t>for</w:t>
            </w:r>
            <w:r w:rsidRPr="00011B05">
              <w:rPr>
                <w:rFonts w:ascii="Livvic" w:hAnsi="Livvic"/>
                <w:spacing w:val="-1"/>
              </w:rPr>
              <w:t xml:space="preserve"> </w:t>
            </w:r>
            <w:r w:rsidRPr="00011B05">
              <w:rPr>
                <w:rFonts w:ascii="Livvic" w:hAnsi="Livvic"/>
              </w:rPr>
              <w:t>funding</w:t>
            </w:r>
            <w:r w:rsidR="000753C7">
              <w:rPr>
                <w:rFonts w:ascii="Livvic" w:hAnsi="Livvic"/>
              </w:rPr>
              <w:t xml:space="preserve">. </w:t>
            </w:r>
            <w:r w:rsidRPr="00011B05">
              <w:rPr>
                <w:rFonts w:ascii="Livvic" w:hAnsi="Livvic"/>
                <w:spacing w:val="-1"/>
              </w:rPr>
              <w:t xml:space="preserve"> </w:t>
            </w:r>
          </w:p>
          <w:p w14:paraId="0CDDA4FA" w14:textId="77777777" w:rsidR="00E25E88" w:rsidRDefault="00E25E88" w:rsidP="0096695B">
            <w:pPr>
              <w:rPr>
                <w:rFonts w:ascii="Livvic" w:hAnsi="Livvic"/>
              </w:rPr>
            </w:pPr>
          </w:p>
          <w:p w14:paraId="421DDD35" w14:textId="77777777" w:rsidR="003B56F2" w:rsidRPr="00E25E88" w:rsidRDefault="003B56F2" w:rsidP="0096695B">
            <w:pPr>
              <w:rPr>
                <w:rFonts w:ascii="Livvic" w:hAnsi="Livvic"/>
              </w:rPr>
            </w:pPr>
          </w:p>
          <w:p w14:paraId="2B84B2B3" w14:textId="77777777" w:rsidR="00E25E88" w:rsidRDefault="00E25E88" w:rsidP="0096695B"/>
          <w:p w14:paraId="4D2C4F26" w14:textId="77777777" w:rsidR="00E25E88" w:rsidRDefault="00E25E88" w:rsidP="0096695B"/>
          <w:p w14:paraId="66022F71" w14:textId="055701E9" w:rsidR="00E25E88" w:rsidRDefault="00E25E88" w:rsidP="0096695B"/>
        </w:tc>
      </w:tr>
    </w:tbl>
    <w:p w14:paraId="19F41BCC" w14:textId="77777777" w:rsidR="00E25E88" w:rsidRDefault="00E25E88" w:rsidP="0096695B">
      <w:pPr>
        <w:ind w:left="-851"/>
      </w:pPr>
    </w:p>
    <w:p w14:paraId="7D6758BE" w14:textId="7C7991DB" w:rsidR="00C1047D" w:rsidRDefault="00C1047D" w:rsidP="00A901B0">
      <w:pPr>
        <w:ind w:left="-851" w:firstLine="142"/>
      </w:pPr>
      <w:r>
        <w:t xml:space="preserve">Privacy policy </w:t>
      </w:r>
    </w:p>
    <w:p w14:paraId="69FD5154" w14:textId="5C0EA09F" w:rsidR="00000EB4" w:rsidRDefault="00000000" w:rsidP="00A901B0">
      <w:pPr>
        <w:ind w:left="-851" w:firstLine="142"/>
        <w:rPr>
          <w:rFonts w:ascii="Livvic" w:hAnsi="Livvic"/>
        </w:rPr>
      </w:pPr>
      <w:hyperlink r:id="rId8" w:history="1">
        <w:r w:rsidR="00C1047D" w:rsidRPr="00F1785B">
          <w:rPr>
            <w:rStyle w:val="Hyperlink"/>
            <w:rFonts w:ascii="Livvic" w:hAnsi="Livvic"/>
          </w:rPr>
          <w:t>https://msresearch.org.nz/about/privacy-policy/</w:t>
        </w:r>
      </w:hyperlink>
      <w:r w:rsidR="00C1047D">
        <w:rPr>
          <w:rFonts w:ascii="Livvic" w:hAnsi="Livvic"/>
        </w:rPr>
        <w:t xml:space="preserve"> </w:t>
      </w:r>
    </w:p>
    <w:p w14:paraId="40555ED5" w14:textId="0A3B9575" w:rsidR="00C1047D" w:rsidRPr="00A901B0" w:rsidRDefault="00C1047D" w:rsidP="00A901B0">
      <w:pPr>
        <w:pStyle w:val="NoSpacing"/>
        <w:ind w:hanging="709"/>
        <w:rPr>
          <w:rFonts w:ascii="Livvic" w:hAnsi="Livvic"/>
        </w:rPr>
      </w:pPr>
      <w:r w:rsidRPr="00A901B0">
        <w:rPr>
          <w:rFonts w:ascii="Livvic" w:hAnsi="Livvic"/>
        </w:rPr>
        <w:t xml:space="preserve">Disclaimer </w:t>
      </w:r>
    </w:p>
    <w:p w14:paraId="247386F1" w14:textId="6B950A1E" w:rsidR="00C1047D" w:rsidRDefault="00C1047D" w:rsidP="00A901B0">
      <w:pPr>
        <w:pStyle w:val="NoSpacing"/>
        <w:ind w:hanging="709"/>
        <w:rPr>
          <w:rFonts w:ascii="Livvic" w:hAnsi="Livvic"/>
        </w:rPr>
      </w:pPr>
      <w:r w:rsidRPr="00A901B0">
        <w:rPr>
          <w:rFonts w:ascii="Livvic" w:hAnsi="Livvic"/>
        </w:rPr>
        <w:t xml:space="preserve">By submitting this form, I agree to </w:t>
      </w:r>
      <w:r w:rsidR="002C4CE9">
        <w:rPr>
          <w:rFonts w:ascii="Livvic" w:hAnsi="Livvic"/>
        </w:rPr>
        <w:t>NZMSRT</w:t>
      </w:r>
      <w:r w:rsidRPr="00A901B0">
        <w:rPr>
          <w:rFonts w:ascii="Livvic" w:hAnsi="Livvic"/>
        </w:rPr>
        <w:t xml:space="preserve"> privacy policy. </w:t>
      </w:r>
    </w:p>
    <w:p w14:paraId="68C30B92" w14:textId="77777777" w:rsidR="003F4E8D" w:rsidRDefault="003F4E8D" w:rsidP="00A901B0">
      <w:pPr>
        <w:pStyle w:val="NoSpacing"/>
        <w:ind w:hanging="709"/>
        <w:rPr>
          <w:rFonts w:ascii="Livvic" w:hAnsi="Livvic"/>
        </w:rPr>
      </w:pPr>
    </w:p>
    <w:p w14:paraId="163A20ED" w14:textId="77777777" w:rsidR="003F4E8D" w:rsidRDefault="003F4E8D" w:rsidP="00A901B0">
      <w:pPr>
        <w:pStyle w:val="NoSpacing"/>
        <w:ind w:hanging="709"/>
        <w:rPr>
          <w:rFonts w:ascii="Livvic" w:hAnsi="Livvic"/>
        </w:rPr>
      </w:pPr>
    </w:p>
    <w:p w14:paraId="63EE1339" w14:textId="3F646685" w:rsidR="003F4E8D" w:rsidRDefault="003F4E8D">
      <w:pPr>
        <w:rPr>
          <w:rFonts w:ascii="Livvic" w:hAnsi="Livvic"/>
        </w:rPr>
      </w:pPr>
      <w:r>
        <w:rPr>
          <w:rFonts w:ascii="Livvic" w:hAnsi="Livvic"/>
        </w:rPr>
        <w:br w:type="page"/>
      </w:r>
    </w:p>
    <w:p w14:paraId="09BDDCFA" w14:textId="607A8A80" w:rsidR="003F4E8D" w:rsidRDefault="003F4E8D" w:rsidP="00A901B0">
      <w:pPr>
        <w:pStyle w:val="NoSpacing"/>
        <w:ind w:hanging="709"/>
        <w:rPr>
          <w:rFonts w:ascii="Livvic" w:hAnsi="Livvic"/>
        </w:rPr>
      </w:pPr>
      <w:r>
        <w:rPr>
          <w:rFonts w:ascii="Livvic" w:hAnsi="Livvic"/>
        </w:rPr>
        <w:lastRenderedPageBreak/>
        <w:t xml:space="preserve">Confirmation email </w:t>
      </w:r>
    </w:p>
    <w:p w14:paraId="7910D8BC" w14:textId="77777777" w:rsidR="0066740C" w:rsidRDefault="0066740C" w:rsidP="00A901B0">
      <w:pPr>
        <w:pStyle w:val="NoSpacing"/>
        <w:ind w:hanging="709"/>
        <w:rPr>
          <w:rFonts w:ascii="Livvic" w:hAnsi="Livvic"/>
        </w:rPr>
      </w:pPr>
    </w:p>
    <w:p w14:paraId="213EB558" w14:textId="77777777" w:rsidR="006F6E76" w:rsidRDefault="006F6E76" w:rsidP="00A901B0">
      <w:pPr>
        <w:pStyle w:val="NoSpacing"/>
        <w:ind w:hanging="709"/>
        <w:rPr>
          <w:rFonts w:ascii="Livvic" w:hAnsi="Livvic"/>
        </w:rPr>
      </w:pPr>
    </w:p>
    <w:sectPr w:rsidR="006F6E76" w:rsidSect="00D006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10014" w14:textId="77777777" w:rsidR="00D00631" w:rsidRDefault="00D00631" w:rsidP="005F7402">
      <w:pPr>
        <w:spacing w:after="0" w:line="240" w:lineRule="auto"/>
      </w:pPr>
      <w:r>
        <w:separator/>
      </w:r>
    </w:p>
  </w:endnote>
  <w:endnote w:type="continuationSeparator" w:id="0">
    <w:p w14:paraId="13D285E2" w14:textId="77777777" w:rsidR="00D00631" w:rsidRDefault="00D00631" w:rsidP="005F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vvic">
    <w:altName w:val="Livvic"/>
    <w:panose1 w:val="00000000000000000000"/>
    <w:charset w:val="00"/>
    <w:family w:val="auto"/>
    <w:pitch w:val="variable"/>
    <w:sig w:usb0="A00000FF" w:usb1="40002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06E38" w14:textId="77777777" w:rsidR="005F7402" w:rsidRDefault="005F74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A7CE" w14:textId="77777777" w:rsidR="005F7402" w:rsidRDefault="005F74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ADAC6" w14:textId="77777777" w:rsidR="005F7402" w:rsidRDefault="005F74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25E9E" w14:textId="77777777" w:rsidR="00D00631" w:rsidRDefault="00D00631" w:rsidP="005F7402">
      <w:pPr>
        <w:spacing w:after="0" w:line="240" w:lineRule="auto"/>
      </w:pPr>
      <w:r>
        <w:separator/>
      </w:r>
    </w:p>
  </w:footnote>
  <w:footnote w:type="continuationSeparator" w:id="0">
    <w:p w14:paraId="512026E3" w14:textId="77777777" w:rsidR="00D00631" w:rsidRDefault="00D00631" w:rsidP="005F7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E59BF" w14:textId="74CA9001" w:rsidR="005F7402" w:rsidRDefault="005F74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CDA3D" w14:textId="1A036988" w:rsidR="005F7402" w:rsidRDefault="005F74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E5B49" w14:textId="47F74979" w:rsidR="005F7402" w:rsidRDefault="005F74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"/>
      <w:lvlJc w:val="left"/>
      <w:pPr>
        <w:ind w:left="939" w:hanging="360"/>
      </w:pPr>
      <w:rPr>
        <w:rFonts w:ascii="Wingdings" w:hAnsi="Wingdings" w:cs="Wingdings"/>
        <w:b w:val="0"/>
        <w:bCs w:val="0"/>
        <w:i w:val="0"/>
        <w:i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956" w:hanging="360"/>
      </w:pPr>
    </w:lvl>
    <w:lvl w:ilvl="2">
      <w:numFmt w:val="bullet"/>
      <w:lvlText w:val="•"/>
      <w:lvlJc w:val="left"/>
      <w:pPr>
        <w:ind w:left="2973" w:hanging="360"/>
      </w:pPr>
    </w:lvl>
    <w:lvl w:ilvl="3">
      <w:numFmt w:val="bullet"/>
      <w:lvlText w:val="•"/>
      <w:lvlJc w:val="left"/>
      <w:pPr>
        <w:ind w:left="3989" w:hanging="360"/>
      </w:pPr>
    </w:lvl>
    <w:lvl w:ilvl="4">
      <w:numFmt w:val="bullet"/>
      <w:lvlText w:val="•"/>
      <w:lvlJc w:val="left"/>
      <w:pPr>
        <w:ind w:left="5006" w:hanging="360"/>
      </w:pPr>
    </w:lvl>
    <w:lvl w:ilvl="5">
      <w:numFmt w:val="bullet"/>
      <w:lvlText w:val="•"/>
      <w:lvlJc w:val="left"/>
      <w:pPr>
        <w:ind w:left="6023" w:hanging="360"/>
      </w:pPr>
    </w:lvl>
    <w:lvl w:ilvl="6">
      <w:numFmt w:val="bullet"/>
      <w:lvlText w:val="•"/>
      <w:lvlJc w:val="left"/>
      <w:pPr>
        <w:ind w:left="7039" w:hanging="360"/>
      </w:pPr>
    </w:lvl>
    <w:lvl w:ilvl="7">
      <w:numFmt w:val="bullet"/>
      <w:lvlText w:val="•"/>
      <w:lvlJc w:val="left"/>
      <w:pPr>
        <w:ind w:left="8056" w:hanging="360"/>
      </w:pPr>
    </w:lvl>
    <w:lvl w:ilvl="8">
      <w:numFmt w:val="bullet"/>
      <w:lvlText w:val="•"/>
      <w:lvlJc w:val="left"/>
      <w:pPr>
        <w:ind w:left="9073" w:hanging="360"/>
      </w:pPr>
    </w:lvl>
  </w:abstractNum>
  <w:abstractNum w:abstractNumId="1" w15:restartNumberingAfterBreak="0">
    <w:nsid w:val="2AC57AD0"/>
    <w:multiLevelType w:val="hybridMultilevel"/>
    <w:tmpl w:val="AF225B78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96CAF"/>
    <w:multiLevelType w:val="hybridMultilevel"/>
    <w:tmpl w:val="87822A3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536897">
    <w:abstractNumId w:val="0"/>
  </w:num>
  <w:num w:numId="2" w16cid:durableId="1229997037">
    <w:abstractNumId w:val="1"/>
  </w:num>
  <w:num w:numId="3" w16cid:durableId="20394299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B7"/>
    <w:rsid w:val="00000EB4"/>
    <w:rsid w:val="00011B05"/>
    <w:rsid w:val="000147FC"/>
    <w:rsid w:val="000703C0"/>
    <w:rsid w:val="000753C7"/>
    <w:rsid w:val="00095D3A"/>
    <w:rsid w:val="000E7A29"/>
    <w:rsid w:val="000F1C65"/>
    <w:rsid w:val="001C2C27"/>
    <w:rsid w:val="001E26ED"/>
    <w:rsid w:val="00237A15"/>
    <w:rsid w:val="00285A28"/>
    <w:rsid w:val="002934B3"/>
    <w:rsid w:val="002C4CE9"/>
    <w:rsid w:val="00304FFC"/>
    <w:rsid w:val="003B56F2"/>
    <w:rsid w:val="003F4E8D"/>
    <w:rsid w:val="00437D90"/>
    <w:rsid w:val="004701CF"/>
    <w:rsid w:val="00480AAE"/>
    <w:rsid w:val="00485E60"/>
    <w:rsid w:val="004C5B3F"/>
    <w:rsid w:val="00582DF3"/>
    <w:rsid w:val="005E5A26"/>
    <w:rsid w:val="005F7402"/>
    <w:rsid w:val="00616DC7"/>
    <w:rsid w:val="00651D01"/>
    <w:rsid w:val="0066740C"/>
    <w:rsid w:val="006E6A4E"/>
    <w:rsid w:val="006F6E76"/>
    <w:rsid w:val="007174B7"/>
    <w:rsid w:val="00744329"/>
    <w:rsid w:val="00805E10"/>
    <w:rsid w:val="00811BEC"/>
    <w:rsid w:val="0092649C"/>
    <w:rsid w:val="00942B49"/>
    <w:rsid w:val="00965AB0"/>
    <w:rsid w:val="0096695B"/>
    <w:rsid w:val="009730A9"/>
    <w:rsid w:val="00995C03"/>
    <w:rsid w:val="009B0105"/>
    <w:rsid w:val="009E02C3"/>
    <w:rsid w:val="00A901B0"/>
    <w:rsid w:val="00AF3100"/>
    <w:rsid w:val="00B10658"/>
    <w:rsid w:val="00B269FB"/>
    <w:rsid w:val="00BA2DA7"/>
    <w:rsid w:val="00BE6FC3"/>
    <w:rsid w:val="00C1047D"/>
    <w:rsid w:val="00C448BE"/>
    <w:rsid w:val="00C740B2"/>
    <w:rsid w:val="00CB6994"/>
    <w:rsid w:val="00CE328D"/>
    <w:rsid w:val="00D00631"/>
    <w:rsid w:val="00D11B9C"/>
    <w:rsid w:val="00D1712F"/>
    <w:rsid w:val="00D21570"/>
    <w:rsid w:val="00DA14D1"/>
    <w:rsid w:val="00E14C40"/>
    <w:rsid w:val="00E2328D"/>
    <w:rsid w:val="00E25E88"/>
    <w:rsid w:val="00EA34FB"/>
    <w:rsid w:val="00EB33E2"/>
    <w:rsid w:val="00F16305"/>
    <w:rsid w:val="00F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B4F23"/>
  <w15:chartTrackingRefBased/>
  <w15:docId w15:val="{343B0246-B4C4-480C-A0F7-6A4B49D6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74B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74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74B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74B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74B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74B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74B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74B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74B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74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74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74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74B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74B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74B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74B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74B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74B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174B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74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74B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174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174B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174B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1"/>
    <w:qFormat/>
    <w:rsid w:val="007174B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174B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74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74B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174B7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71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9669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kern w:val="0"/>
      <w:lang w:eastAsia="en-NZ"/>
    </w:rPr>
  </w:style>
  <w:style w:type="character" w:customStyle="1" w:styleId="BodyTextChar">
    <w:name w:val="Body Text Char"/>
    <w:basedOn w:val="DefaultParagraphFont"/>
    <w:link w:val="BodyText"/>
    <w:uiPriority w:val="99"/>
    <w:rsid w:val="0096695B"/>
    <w:rPr>
      <w:rFonts w:ascii="Calibri" w:eastAsiaTheme="minorEastAsia" w:hAnsi="Calibri" w:cs="Calibri"/>
      <w:b/>
      <w:bCs/>
      <w:kern w:val="0"/>
      <w:lang w:eastAsia="en-NZ"/>
    </w:rPr>
  </w:style>
  <w:style w:type="character" w:styleId="Hyperlink">
    <w:name w:val="Hyperlink"/>
    <w:basedOn w:val="DefaultParagraphFont"/>
    <w:uiPriority w:val="99"/>
    <w:unhideWhenUsed/>
    <w:rsid w:val="000F1C6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C6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F7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402"/>
  </w:style>
  <w:style w:type="paragraph" w:styleId="Footer">
    <w:name w:val="footer"/>
    <w:basedOn w:val="Normal"/>
    <w:link w:val="FooterChar"/>
    <w:uiPriority w:val="99"/>
    <w:unhideWhenUsed/>
    <w:rsid w:val="005F7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402"/>
  </w:style>
  <w:style w:type="paragraph" w:styleId="NoSpacing">
    <w:name w:val="No Spacing"/>
    <w:uiPriority w:val="1"/>
    <w:qFormat/>
    <w:rsid w:val="00A901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research.org.nz/about/privacy-policy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 Rossell</dc:creator>
  <cp:keywords/>
  <dc:description/>
  <cp:lastModifiedBy>Salma Rossell</cp:lastModifiedBy>
  <cp:revision>33</cp:revision>
  <dcterms:created xsi:type="dcterms:W3CDTF">2024-03-14T22:53:00Z</dcterms:created>
  <dcterms:modified xsi:type="dcterms:W3CDTF">2024-04-01T20:48:00Z</dcterms:modified>
</cp:coreProperties>
</file>